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894" w:rsidRPr="00002894" w:rsidRDefault="00002894" w:rsidP="00002894">
      <w:pPr>
        <w:rPr>
          <w:sz w:val="28"/>
          <w:szCs w:val="28"/>
          <w:lang w:val="en-US"/>
        </w:rPr>
      </w:pPr>
      <w:r w:rsidRPr="00002894">
        <w:rPr>
          <w:sz w:val="28"/>
          <w:szCs w:val="28"/>
          <w:lang w:val="en-US"/>
        </w:rPr>
        <w:t>Maria Fernandez 6</w:t>
      </w:r>
      <w:r w:rsidRPr="00002894">
        <w:rPr>
          <w:sz w:val="28"/>
          <w:szCs w:val="28"/>
          <w:vertAlign w:val="superscript"/>
          <w:lang w:val="en-US"/>
        </w:rPr>
        <w:t>th</w:t>
      </w:r>
      <w:r w:rsidRPr="00002894">
        <w:rPr>
          <w:sz w:val="28"/>
          <w:szCs w:val="28"/>
          <w:lang w:val="en-US"/>
        </w:rPr>
        <w:t xml:space="preserve"> A</w:t>
      </w:r>
    </w:p>
    <w:p w:rsidR="004C34BA" w:rsidRPr="00734640" w:rsidRDefault="00075A46" w:rsidP="00075A46">
      <w:pPr>
        <w:jc w:val="center"/>
        <w:rPr>
          <w:b/>
          <w:sz w:val="28"/>
          <w:szCs w:val="28"/>
          <w:u w:val="thick"/>
          <w:lang w:val="en-US"/>
        </w:rPr>
      </w:pPr>
      <w:r w:rsidRPr="00734640">
        <w:rPr>
          <w:b/>
          <w:sz w:val="28"/>
          <w:szCs w:val="28"/>
          <w:u w:val="thick"/>
          <w:lang w:val="en-US"/>
        </w:rPr>
        <w:t>Web 1.0, Web. 2.0, Web 3.0</w:t>
      </w:r>
    </w:p>
    <w:p w:rsidR="004D5B71" w:rsidRDefault="00075A46" w:rsidP="00075A46">
      <w:pPr>
        <w:rPr>
          <w:rFonts w:ascii="Arial" w:hAnsi="Arial" w:cs="Arial"/>
          <w:color w:val="333333"/>
          <w:sz w:val="26"/>
          <w:szCs w:val="26"/>
          <w:shd w:val="clear" w:color="auto" w:fill="FFFFFF"/>
          <w:lang w:val="en-US"/>
        </w:rPr>
      </w:pPr>
      <w:r w:rsidRPr="00075A46">
        <w:rPr>
          <w:b/>
          <w:sz w:val="28"/>
          <w:szCs w:val="28"/>
          <w:lang w:val="en-US"/>
        </w:rPr>
        <w:t>Web 1.0:</w:t>
      </w:r>
      <w:r w:rsidRPr="00075A46">
        <w:rPr>
          <w:sz w:val="28"/>
          <w:szCs w:val="28"/>
          <w:lang w:val="en-US"/>
        </w:rPr>
        <w:t xml:space="preserve"> </w:t>
      </w:r>
      <w:r w:rsidR="008E3CA1" w:rsidRPr="008E3CA1">
        <w:rPr>
          <w:rFonts w:ascii="Arial" w:hAnsi="Arial" w:cs="Arial"/>
          <w:color w:val="333333"/>
          <w:sz w:val="26"/>
          <w:szCs w:val="26"/>
          <w:shd w:val="clear" w:color="auto" w:fill="FFFFFF"/>
          <w:lang w:val="en-US"/>
        </w:rPr>
        <w:t>Web 1.0 refers to the first stage in the World Wide Web, which was entirely made up of web pages connected by hyperlinks.</w:t>
      </w:r>
    </w:p>
    <w:p w:rsidR="004D5B71" w:rsidRDefault="004D5B71" w:rsidP="00075A46">
      <w:pPr>
        <w:rPr>
          <w:rFonts w:ascii="Arial" w:hAnsi="Arial" w:cs="Arial"/>
          <w:color w:val="333333"/>
          <w:sz w:val="26"/>
          <w:szCs w:val="26"/>
          <w:shd w:val="clear" w:color="auto" w:fill="FFFFFF"/>
          <w:lang w:val="en-US"/>
        </w:rPr>
      </w:pPr>
      <w:r>
        <w:rPr>
          <w:rFonts w:ascii="Arial" w:hAnsi="Arial" w:cs="Arial"/>
          <w:color w:val="333333"/>
          <w:sz w:val="26"/>
          <w:szCs w:val="26"/>
          <w:shd w:val="clear" w:color="auto" w:fill="FFFFFF"/>
          <w:lang w:val="en-US"/>
        </w:rPr>
        <w:t xml:space="preserve">Example: A Dictionary </w:t>
      </w:r>
    </w:p>
    <w:p w:rsidR="008E3CA1" w:rsidRPr="004D5B71" w:rsidRDefault="003A5644" w:rsidP="00075A46">
      <w:pPr>
        <w:rPr>
          <w:rFonts w:ascii="Arial" w:hAnsi="Arial" w:cs="Arial"/>
          <w:color w:val="333333"/>
          <w:sz w:val="26"/>
          <w:szCs w:val="26"/>
          <w:shd w:val="clear" w:color="auto" w:fill="FFFFFF"/>
          <w:lang w:val="en-US"/>
        </w:rPr>
      </w:pPr>
      <w:r>
        <w:rPr>
          <w:noProof/>
          <w:lang w:eastAsia="es-MX"/>
        </w:rPr>
        <w:drawing>
          <wp:inline distT="0" distB="0" distL="0" distR="0" wp14:anchorId="3857AD79" wp14:editId="3F8A272E">
            <wp:extent cx="4222933" cy="2374265"/>
            <wp:effectExtent l="0" t="0" r="6350" b="698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30596" cy="2378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A46" w:rsidRDefault="00075A46" w:rsidP="006C6CCD">
      <w:pPr>
        <w:rPr>
          <w:rFonts w:ascii="Arial" w:hAnsi="Arial" w:cs="Arial"/>
          <w:color w:val="333333"/>
          <w:shd w:val="clear" w:color="auto" w:fill="FFFFFF"/>
          <w:lang w:val="en-US"/>
        </w:rPr>
      </w:pPr>
      <w:r>
        <w:rPr>
          <w:b/>
          <w:sz w:val="28"/>
          <w:szCs w:val="28"/>
          <w:lang w:val="en-US"/>
        </w:rPr>
        <w:t xml:space="preserve">Web 2.0: </w:t>
      </w:r>
      <w:r w:rsidR="00FD7641" w:rsidRPr="00FD7641">
        <w:rPr>
          <w:rFonts w:ascii="Arial" w:hAnsi="Arial" w:cs="Arial"/>
          <w:color w:val="333333"/>
          <w:sz w:val="26"/>
          <w:szCs w:val="26"/>
          <w:shd w:val="clear" w:color="auto" w:fill="FFFFFF"/>
          <w:lang w:val="en-US"/>
        </w:rPr>
        <w:t xml:space="preserve">Web 2.0 is the name used to the describe the second generation of the </w:t>
      </w:r>
      <w:proofErr w:type="gramStart"/>
      <w:r w:rsidR="00FD7641" w:rsidRPr="00FD7641">
        <w:rPr>
          <w:rFonts w:ascii="Arial" w:hAnsi="Arial" w:cs="Arial"/>
          <w:color w:val="333333"/>
          <w:sz w:val="26"/>
          <w:szCs w:val="26"/>
          <w:shd w:val="clear" w:color="auto" w:fill="FFFFFF"/>
          <w:lang w:val="en-US"/>
        </w:rPr>
        <w:t>world wide web</w:t>
      </w:r>
      <w:proofErr w:type="gramEnd"/>
      <w:r w:rsidR="00FD7641" w:rsidRPr="00FD7641">
        <w:rPr>
          <w:rFonts w:ascii="Arial" w:hAnsi="Arial" w:cs="Arial"/>
          <w:color w:val="333333"/>
          <w:sz w:val="26"/>
          <w:szCs w:val="26"/>
          <w:shd w:val="clear" w:color="auto" w:fill="FFFFFF"/>
          <w:lang w:val="en-US"/>
        </w:rPr>
        <w:t>, where it moved static HTML pages to a more interactive and dynamic web experience. Web 2.0 is focused on the ability for people to collaborate and share information online via social media, blogging and Web-based communities</w:t>
      </w:r>
      <w:r w:rsidR="00FD7641" w:rsidRPr="00FD7641">
        <w:rPr>
          <w:rFonts w:ascii="Arial" w:hAnsi="Arial" w:cs="Arial"/>
          <w:color w:val="333333"/>
          <w:shd w:val="clear" w:color="auto" w:fill="FFFFFF"/>
          <w:lang w:val="en-US"/>
        </w:rPr>
        <w:t>.</w:t>
      </w:r>
    </w:p>
    <w:p w:rsidR="004D5B71" w:rsidRDefault="004D5B71" w:rsidP="006C6CCD">
      <w:pPr>
        <w:rPr>
          <w:rFonts w:ascii="Arial" w:hAnsi="Arial" w:cs="Arial"/>
          <w:color w:val="333333"/>
          <w:shd w:val="clear" w:color="auto" w:fill="FFFFFF"/>
          <w:lang w:val="en-US"/>
        </w:rPr>
      </w:pPr>
      <w:r>
        <w:rPr>
          <w:rFonts w:ascii="Arial" w:hAnsi="Arial" w:cs="Arial"/>
          <w:color w:val="333333"/>
          <w:shd w:val="clear" w:color="auto" w:fill="FFFFFF"/>
          <w:lang w:val="en-US"/>
        </w:rPr>
        <w:t>Example: Instagram</w:t>
      </w:r>
    </w:p>
    <w:p w:rsidR="008E3CA1" w:rsidRPr="003A5644" w:rsidRDefault="003A5644" w:rsidP="003A5644">
      <w:pPr>
        <w:ind w:left="708" w:hanging="708"/>
        <w:rPr>
          <w:rFonts w:ascii="Arial" w:hAnsi="Arial" w:cs="Arial"/>
          <w:color w:val="333333"/>
          <w:shd w:val="clear" w:color="auto" w:fill="FFFFFF"/>
          <w:lang w:val="en-US"/>
        </w:rPr>
      </w:pPr>
      <w:r>
        <w:rPr>
          <w:noProof/>
          <w:lang w:eastAsia="es-MX"/>
        </w:rPr>
        <w:drawing>
          <wp:inline distT="0" distB="0" distL="0" distR="0" wp14:anchorId="2690ED77" wp14:editId="3F46E217">
            <wp:extent cx="4426230" cy="2488565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33241" cy="2492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A46" w:rsidRDefault="008E3CA1">
      <w:pPr>
        <w:rPr>
          <w:rFonts w:ascii="Arial" w:hAnsi="Arial" w:cs="Arial"/>
          <w:color w:val="333333"/>
          <w:sz w:val="26"/>
          <w:szCs w:val="26"/>
          <w:shd w:val="clear" w:color="auto" w:fill="FFFFFF"/>
          <w:lang w:val="en-US"/>
        </w:rPr>
      </w:pPr>
      <w:r>
        <w:rPr>
          <w:b/>
          <w:sz w:val="28"/>
          <w:szCs w:val="28"/>
          <w:lang w:val="en-US"/>
        </w:rPr>
        <w:lastRenderedPageBreak/>
        <w:t xml:space="preserve">Web </w:t>
      </w:r>
      <w:r w:rsidR="00734640" w:rsidRPr="00734640">
        <w:rPr>
          <w:b/>
          <w:sz w:val="28"/>
          <w:szCs w:val="28"/>
          <w:lang w:val="en-US"/>
        </w:rPr>
        <w:t>3.0:</w:t>
      </w:r>
      <w:r w:rsidR="00734640" w:rsidRPr="00734640">
        <w:rPr>
          <w:rFonts w:ascii="Arial" w:hAnsi="Arial" w:cs="Arial"/>
          <w:color w:val="333333"/>
          <w:shd w:val="clear" w:color="auto" w:fill="FFFFFF"/>
          <w:lang w:val="en-US"/>
        </w:rPr>
        <w:t xml:space="preserve"> </w:t>
      </w:r>
      <w:r w:rsidR="00734640" w:rsidRPr="00FD7641">
        <w:rPr>
          <w:rFonts w:ascii="Arial" w:hAnsi="Arial" w:cs="Arial"/>
          <w:color w:val="333333"/>
          <w:sz w:val="26"/>
          <w:szCs w:val="26"/>
          <w:shd w:val="clear" w:color="auto" w:fill="FFFFFF"/>
          <w:lang w:val="en-US"/>
        </w:rPr>
        <w:t>Web 3.0 is slated to be the new paradigm in web interaction and will mark a fundamental change in how developers create websites, but more importantly, how people interact with those websites.</w:t>
      </w:r>
    </w:p>
    <w:p w:rsidR="004D5B71" w:rsidRPr="00734640" w:rsidRDefault="004D5B71">
      <w:pPr>
        <w:rPr>
          <w:sz w:val="28"/>
          <w:szCs w:val="28"/>
          <w:lang w:val="en-US"/>
        </w:rPr>
      </w:pPr>
      <w:r>
        <w:rPr>
          <w:rFonts w:ascii="Arial" w:hAnsi="Arial" w:cs="Arial"/>
          <w:color w:val="333333"/>
          <w:sz w:val="26"/>
          <w:szCs w:val="26"/>
          <w:shd w:val="clear" w:color="auto" w:fill="FFFFFF"/>
          <w:lang w:val="en-US"/>
        </w:rPr>
        <w:t xml:space="preserve">Example: YouTube </w:t>
      </w:r>
    </w:p>
    <w:p w:rsidR="00002894" w:rsidRDefault="003A5644">
      <w:pPr>
        <w:rPr>
          <w:b/>
          <w:u w:val="thick"/>
          <w:lang w:val="en-US"/>
        </w:rPr>
      </w:pPr>
      <w:r>
        <w:rPr>
          <w:noProof/>
          <w:lang w:eastAsia="es-MX"/>
        </w:rPr>
        <w:drawing>
          <wp:inline distT="0" distB="0" distL="0" distR="0" wp14:anchorId="57379F3F" wp14:editId="39435201">
            <wp:extent cx="4900590" cy="2755265"/>
            <wp:effectExtent l="0" t="0" r="0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06814" cy="275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894" w:rsidRDefault="00002894">
      <w:pPr>
        <w:rPr>
          <w:b/>
          <w:u w:val="thick"/>
          <w:lang w:val="en-US"/>
        </w:rPr>
      </w:pPr>
    </w:p>
    <w:p w:rsidR="00002894" w:rsidRPr="00002894" w:rsidRDefault="00002894">
      <w:pPr>
        <w:rPr>
          <w:b/>
          <w:sz w:val="28"/>
          <w:szCs w:val="28"/>
          <w:u w:val="thick"/>
          <w:lang w:val="en-US"/>
        </w:rPr>
      </w:pPr>
    </w:p>
    <w:p w:rsidR="00002894" w:rsidRDefault="00002894">
      <w:pPr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en-US"/>
        </w:rPr>
      </w:pPr>
      <w:r w:rsidRPr="00002894">
        <w:rPr>
          <w:rFonts w:ascii="Arial" w:hAnsi="Arial" w:cs="Arial"/>
          <w:b/>
          <w:color w:val="000000" w:themeColor="text1"/>
          <w:sz w:val="28"/>
          <w:szCs w:val="28"/>
          <w:shd w:val="clear" w:color="auto" w:fill="FFFFFF"/>
          <w:lang w:val="en-US"/>
        </w:rPr>
        <w:t>Web 4.0</w:t>
      </w:r>
      <w:r w:rsidRPr="00002894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en-US"/>
        </w:rPr>
        <w:t xml:space="preserve"> is an open, lin</w:t>
      </w: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en-US"/>
        </w:rPr>
        <w:t>ked and intelligent web it</w:t>
      </w:r>
      <w:r w:rsidRPr="00002894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en-US"/>
        </w:rPr>
        <w:t xml:space="preserve"> will also load web pages quicker with impeccable results.</w:t>
      </w:r>
    </w:p>
    <w:p w:rsidR="004D5B71" w:rsidRPr="004D5B71" w:rsidRDefault="004D5B71" w:rsidP="004D5B71">
      <w:pPr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en-US"/>
        </w:rPr>
      </w:pP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en-US"/>
        </w:rPr>
        <w:t>Example: Siri</w:t>
      </w:r>
    </w:p>
    <w:p w:rsidR="00002894" w:rsidRDefault="004D5B71">
      <w:pPr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en-US"/>
        </w:rPr>
      </w:pPr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5612130" cy="3155315"/>
            <wp:effectExtent l="0" t="0" r="7620" b="6985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002894" w:rsidRDefault="00002894">
      <w:pPr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en-US"/>
        </w:rPr>
      </w:pPr>
    </w:p>
    <w:p w:rsidR="00002894" w:rsidRPr="00002894" w:rsidRDefault="00002894">
      <w:pPr>
        <w:rPr>
          <w:b/>
          <w:color w:val="000000" w:themeColor="text1"/>
          <w:sz w:val="28"/>
          <w:szCs w:val="28"/>
          <w:u w:val="thick"/>
          <w:lang w:val="en-US"/>
        </w:rPr>
      </w:pPr>
    </w:p>
    <w:p w:rsidR="004D5B71" w:rsidRDefault="004D5B71">
      <w:pPr>
        <w:rPr>
          <w:b/>
          <w:u w:val="thick"/>
          <w:lang w:val="en-US"/>
        </w:rPr>
      </w:pPr>
    </w:p>
    <w:p w:rsidR="004D5B71" w:rsidRDefault="004D5B71">
      <w:pPr>
        <w:rPr>
          <w:b/>
          <w:u w:val="thick"/>
          <w:lang w:val="en-US"/>
        </w:rPr>
      </w:pPr>
    </w:p>
    <w:p w:rsidR="004D5B71" w:rsidRDefault="004D5B71">
      <w:pPr>
        <w:rPr>
          <w:b/>
          <w:u w:val="thick"/>
          <w:lang w:val="en-US"/>
        </w:rPr>
      </w:pPr>
    </w:p>
    <w:p w:rsidR="004D5B71" w:rsidRDefault="004D5B71">
      <w:pPr>
        <w:rPr>
          <w:b/>
          <w:u w:val="thick"/>
          <w:lang w:val="en-US"/>
        </w:rPr>
      </w:pPr>
    </w:p>
    <w:p w:rsidR="004D5B71" w:rsidRDefault="004D5B71">
      <w:pPr>
        <w:rPr>
          <w:b/>
          <w:u w:val="thick"/>
          <w:lang w:val="en-US"/>
        </w:rPr>
      </w:pPr>
    </w:p>
    <w:p w:rsidR="004D5B71" w:rsidRDefault="004D5B71">
      <w:pPr>
        <w:rPr>
          <w:b/>
          <w:u w:val="thick"/>
          <w:lang w:val="en-US"/>
        </w:rPr>
      </w:pPr>
    </w:p>
    <w:p w:rsidR="00FD7641" w:rsidRPr="003A5644" w:rsidRDefault="00075A46">
      <w:pPr>
        <w:rPr>
          <w:lang w:val="en-US"/>
        </w:rPr>
      </w:pPr>
      <w:r w:rsidRPr="00075A46">
        <w:rPr>
          <w:b/>
          <w:u w:val="thick"/>
          <w:lang w:val="en-US"/>
        </w:rPr>
        <w:lastRenderedPageBreak/>
        <w:t>References:</w:t>
      </w:r>
    </w:p>
    <w:p w:rsidR="00FD7641" w:rsidRDefault="00075A46">
      <w:pPr>
        <w:rPr>
          <w:lang w:val="en-US"/>
        </w:rPr>
      </w:pPr>
      <w:r>
        <w:rPr>
          <w:lang w:val="en-US"/>
        </w:rPr>
        <w:t>“</w:t>
      </w:r>
      <w:r w:rsidRPr="00075A46">
        <w:rPr>
          <w:lang w:val="en-US"/>
        </w:rPr>
        <w:t>Basic Definitions: Web 1.0, Web. 2.0, Web 3.0</w:t>
      </w:r>
      <w:r>
        <w:rPr>
          <w:lang w:val="en-US"/>
        </w:rPr>
        <w:t>”</w:t>
      </w:r>
    </w:p>
    <w:p w:rsidR="00075A46" w:rsidRDefault="002479D9">
      <w:pPr>
        <w:rPr>
          <w:lang w:val="en-US"/>
        </w:rPr>
      </w:pPr>
      <w:hyperlink r:id="rId8" w:history="1">
        <w:r w:rsidR="00075A46" w:rsidRPr="0058459F">
          <w:rPr>
            <w:rStyle w:val="Hipervnculo"/>
            <w:lang w:val="en-US"/>
          </w:rPr>
          <w:t>https://www.practicalecommerce.com/Basic-Definitions-Web-1-0-Web-2-0-Web-3-0</w:t>
        </w:r>
      </w:hyperlink>
    </w:p>
    <w:p w:rsidR="00075A46" w:rsidRDefault="00075A46">
      <w:pPr>
        <w:rPr>
          <w:lang w:val="en-US"/>
        </w:rPr>
      </w:pPr>
      <w:r>
        <w:rPr>
          <w:lang w:val="en-US"/>
        </w:rPr>
        <w:t>(November 15, 2018)</w:t>
      </w:r>
    </w:p>
    <w:p w:rsidR="00FD7641" w:rsidRDefault="00FD7641">
      <w:pPr>
        <w:rPr>
          <w:lang w:val="en-US"/>
        </w:rPr>
      </w:pPr>
    </w:p>
    <w:p w:rsidR="00FD7641" w:rsidRDefault="00FD7641" w:rsidP="00FD7641">
      <w:pPr>
        <w:pStyle w:val="Ttulo2"/>
        <w:rPr>
          <w:rFonts w:asciiTheme="minorHAnsi" w:eastAsiaTheme="minorHAnsi" w:hAnsiTheme="minorHAnsi" w:cstheme="minorBidi"/>
          <w:color w:val="auto"/>
          <w:sz w:val="22"/>
          <w:szCs w:val="22"/>
          <w:lang w:val="en-US"/>
        </w:rPr>
      </w:pPr>
      <w:r>
        <w:rPr>
          <w:rFonts w:asciiTheme="minorHAnsi" w:eastAsiaTheme="minorHAnsi" w:hAnsiTheme="minorHAnsi" w:cstheme="minorBidi"/>
          <w:color w:val="auto"/>
          <w:sz w:val="22"/>
          <w:szCs w:val="22"/>
          <w:lang w:val="en-US"/>
        </w:rPr>
        <w:t xml:space="preserve">“What does web 1.0 mean?” </w:t>
      </w:r>
    </w:p>
    <w:p w:rsidR="00FD7641" w:rsidRDefault="002479D9" w:rsidP="00FD7641">
      <w:pPr>
        <w:rPr>
          <w:lang w:val="en-US"/>
        </w:rPr>
      </w:pPr>
      <w:hyperlink r:id="rId9" w:history="1">
        <w:r w:rsidR="00FD7641" w:rsidRPr="00364334">
          <w:rPr>
            <w:rStyle w:val="Hipervnculo"/>
            <w:lang w:val="en-US"/>
          </w:rPr>
          <w:t>https://www.techopedia.com/definition/27960/web-10</w:t>
        </w:r>
      </w:hyperlink>
    </w:p>
    <w:p w:rsidR="00FD7641" w:rsidRDefault="00FD7641" w:rsidP="00FD7641">
      <w:pPr>
        <w:rPr>
          <w:lang w:val="en-US"/>
        </w:rPr>
      </w:pPr>
      <w:r>
        <w:rPr>
          <w:lang w:val="en-US"/>
        </w:rPr>
        <w:t>(November 26, 2018)</w:t>
      </w:r>
    </w:p>
    <w:p w:rsidR="00FD7641" w:rsidRDefault="00FD7641" w:rsidP="00FD7641">
      <w:pPr>
        <w:rPr>
          <w:lang w:val="en-US"/>
        </w:rPr>
      </w:pPr>
    </w:p>
    <w:p w:rsidR="00FD7641" w:rsidRDefault="00FD7641" w:rsidP="00FD7641">
      <w:pPr>
        <w:rPr>
          <w:lang w:val="en-US"/>
        </w:rPr>
      </w:pPr>
      <w:r>
        <w:rPr>
          <w:lang w:val="en-US"/>
        </w:rPr>
        <w:t>“What does web 2.0 mean?”</w:t>
      </w:r>
    </w:p>
    <w:p w:rsidR="00FD7641" w:rsidRDefault="002479D9" w:rsidP="00FD7641">
      <w:pPr>
        <w:rPr>
          <w:lang w:val="en-US"/>
        </w:rPr>
      </w:pPr>
      <w:hyperlink r:id="rId10" w:history="1">
        <w:r w:rsidR="00FD7641" w:rsidRPr="00364334">
          <w:rPr>
            <w:rStyle w:val="Hipervnculo"/>
            <w:lang w:val="en-US"/>
          </w:rPr>
          <w:t>https://www.techopedia.com/definition/4922/web-20</w:t>
        </w:r>
      </w:hyperlink>
    </w:p>
    <w:p w:rsidR="00FD7641" w:rsidRDefault="00FD7641" w:rsidP="00FD7641">
      <w:pPr>
        <w:rPr>
          <w:lang w:val="en-US"/>
        </w:rPr>
      </w:pPr>
      <w:r>
        <w:rPr>
          <w:lang w:val="en-US"/>
        </w:rPr>
        <w:t>(November 26, 2018)</w:t>
      </w:r>
    </w:p>
    <w:p w:rsidR="00FD7641" w:rsidRDefault="00FD7641" w:rsidP="00FD7641">
      <w:pPr>
        <w:rPr>
          <w:lang w:val="en-US"/>
        </w:rPr>
      </w:pPr>
    </w:p>
    <w:p w:rsidR="00FD7641" w:rsidRDefault="00FD7641" w:rsidP="00FD7641">
      <w:pPr>
        <w:rPr>
          <w:lang w:val="en-US"/>
        </w:rPr>
      </w:pPr>
      <w:r>
        <w:rPr>
          <w:lang w:val="en-US"/>
        </w:rPr>
        <w:t>“What does web 3.0 mean?”</w:t>
      </w:r>
    </w:p>
    <w:p w:rsidR="003A5644" w:rsidRDefault="002479D9" w:rsidP="00FD7641">
      <w:pPr>
        <w:rPr>
          <w:lang w:val="en-US"/>
        </w:rPr>
      </w:pPr>
      <w:hyperlink r:id="rId11" w:history="1">
        <w:r w:rsidR="008E3CA1" w:rsidRPr="00364334">
          <w:rPr>
            <w:rStyle w:val="Hipervnculo"/>
            <w:lang w:val="en-US"/>
          </w:rPr>
          <w:t>https://www.techopedia.com/definition/4923/web-30</w:t>
        </w:r>
      </w:hyperlink>
    </w:p>
    <w:p w:rsidR="008E3CA1" w:rsidRDefault="008E3CA1" w:rsidP="00FD7641">
      <w:pPr>
        <w:rPr>
          <w:lang w:val="en-US"/>
        </w:rPr>
      </w:pPr>
      <w:r>
        <w:rPr>
          <w:lang w:val="en-US"/>
        </w:rPr>
        <w:t>(November 26, 2018)</w:t>
      </w:r>
    </w:p>
    <w:p w:rsidR="00002894" w:rsidRDefault="00002894" w:rsidP="00002894">
      <w:pPr>
        <w:pStyle w:val="Ttulo2"/>
        <w:rPr>
          <w:rFonts w:asciiTheme="minorHAnsi" w:eastAsiaTheme="minorHAnsi" w:hAnsiTheme="minorHAnsi" w:cstheme="minorBidi"/>
          <w:color w:val="auto"/>
          <w:sz w:val="22"/>
          <w:szCs w:val="22"/>
          <w:lang w:val="en-US"/>
        </w:rPr>
      </w:pPr>
    </w:p>
    <w:p w:rsidR="00002894" w:rsidRDefault="00002894" w:rsidP="00002894">
      <w:pPr>
        <w:rPr>
          <w:lang w:val="en-US"/>
        </w:rPr>
      </w:pPr>
      <w:r>
        <w:rPr>
          <w:lang w:val="en-US"/>
        </w:rPr>
        <w:t xml:space="preserve">“What is web </w:t>
      </w:r>
      <w:proofErr w:type="gramStart"/>
      <w:r>
        <w:rPr>
          <w:lang w:val="en-US"/>
        </w:rPr>
        <w:t>4.0</w:t>
      </w:r>
      <w:proofErr w:type="gramEnd"/>
      <w:r>
        <w:rPr>
          <w:lang w:val="en-US"/>
        </w:rPr>
        <w:t>”</w:t>
      </w:r>
    </w:p>
    <w:p w:rsidR="00002894" w:rsidRDefault="002479D9" w:rsidP="00002894">
      <w:pPr>
        <w:rPr>
          <w:lang w:val="en-US"/>
        </w:rPr>
      </w:pPr>
      <w:hyperlink r:id="rId12" w:history="1">
        <w:r w:rsidR="00002894" w:rsidRPr="001170F7">
          <w:rPr>
            <w:rStyle w:val="Hipervnculo"/>
            <w:lang w:val="en-US"/>
          </w:rPr>
          <w:t>https://stephenletts.wordpress.com/web-4-0/</w:t>
        </w:r>
      </w:hyperlink>
    </w:p>
    <w:p w:rsidR="00002894" w:rsidRPr="00002894" w:rsidRDefault="00002894" w:rsidP="00002894">
      <w:pPr>
        <w:rPr>
          <w:lang w:val="en-US"/>
        </w:rPr>
      </w:pPr>
      <w:r>
        <w:rPr>
          <w:lang w:val="en-US"/>
        </w:rPr>
        <w:t>(November 29, 2018)</w:t>
      </w:r>
    </w:p>
    <w:p w:rsidR="00FD7641" w:rsidRPr="00FD7641" w:rsidRDefault="00FD7641" w:rsidP="00FD7641">
      <w:pPr>
        <w:rPr>
          <w:lang w:val="en-US"/>
        </w:rPr>
      </w:pPr>
    </w:p>
    <w:p w:rsidR="00075A46" w:rsidRDefault="00075A46">
      <w:pPr>
        <w:rPr>
          <w:lang w:val="en-US"/>
        </w:rPr>
      </w:pPr>
    </w:p>
    <w:p w:rsidR="00075A46" w:rsidRPr="00075A46" w:rsidRDefault="00075A46">
      <w:pPr>
        <w:rPr>
          <w:lang w:val="en-US"/>
        </w:rPr>
      </w:pPr>
    </w:p>
    <w:p w:rsidR="00075A46" w:rsidRDefault="00075A46" w:rsidP="00075A46">
      <w:pPr>
        <w:pStyle w:val="Ttulo2"/>
        <w:rPr>
          <w:lang w:val="en-US"/>
        </w:rPr>
      </w:pPr>
      <w:r w:rsidRPr="00075A46">
        <w:rPr>
          <w:lang w:val="en-US"/>
        </w:rPr>
        <w:t xml:space="preserve"> </w:t>
      </w:r>
    </w:p>
    <w:p w:rsidR="00075A46" w:rsidRPr="00075A46" w:rsidRDefault="00075A46" w:rsidP="00075A46">
      <w:pPr>
        <w:rPr>
          <w:lang w:val="en-US"/>
        </w:rPr>
      </w:pPr>
    </w:p>
    <w:sectPr w:rsidR="00075A46" w:rsidRPr="00075A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A46"/>
    <w:rsid w:val="00002894"/>
    <w:rsid w:val="00075A46"/>
    <w:rsid w:val="003A5644"/>
    <w:rsid w:val="004C34BA"/>
    <w:rsid w:val="004D5B71"/>
    <w:rsid w:val="006C6CCD"/>
    <w:rsid w:val="00734640"/>
    <w:rsid w:val="008E3CA1"/>
    <w:rsid w:val="00FD7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0E5C5"/>
  <w15:chartTrackingRefBased/>
  <w15:docId w15:val="{F2D41D53-15F8-47D0-8932-D6083A172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75A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075A4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sid w:val="00075A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acticalecommerce.com/Basic-Definitions-Web-1-0-Web-2-0-Web-3-0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https://stephenletts.wordpress.com/web-4-0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www.techopedia.com/definition/4923/web-30" TargetMode="External"/><Relationship Id="rId5" Type="http://schemas.openxmlformats.org/officeDocument/2006/relationships/image" Target="media/image2.png"/><Relationship Id="rId10" Type="http://schemas.openxmlformats.org/officeDocument/2006/relationships/hyperlink" Target="https://www.techopedia.com/definition/4922/web-20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techopedia.com/definition/27960/web-1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Alumnoiab19</dc:creator>
  <cp:keywords/>
  <dc:description/>
  <cp:lastModifiedBy>Alumnoiab19</cp:lastModifiedBy>
  <cp:revision>2</cp:revision>
  <dcterms:created xsi:type="dcterms:W3CDTF">2018-12-03T16:53:00Z</dcterms:created>
  <dcterms:modified xsi:type="dcterms:W3CDTF">2018-12-03T16:53:00Z</dcterms:modified>
</cp:coreProperties>
</file>